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ED3FC0" w:rsidTr="00ED3FC0">
        <w:trPr>
          <w:trHeight w:val="1275"/>
        </w:trPr>
        <w:tc>
          <w:tcPr>
            <w:tcW w:w="4786" w:type="dxa"/>
            <w:hideMark/>
          </w:tcPr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ED3FC0" w:rsidRDefault="00ED3FC0">
            <w:pPr>
              <w:tabs>
                <w:tab w:val="left" w:pos="31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ED3FC0" w:rsidRDefault="00ED3FC0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ED3FC0" w:rsidRDefault="00ED3FC0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D3FC0" w:rsidRDefault="00ED3FC0">
            <w:pPr>
              <w:pStyle w:val="a4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ED3FC0" w:rsidRDefault="00ED3FC0" w:rsidP="00ED3FC0">
      <w:pPr>
        <w:spacing w:line="200" w:lineRule="exact"/>
        <w:rPr>
          <w:sz w:val="24"/>
          <w:szCs w:val="24"/>
        </w:rPr>
      </w:pPr>
    </w:p>
    <w:p w:rsidR="00ED3FC0" w:rsidRDefault="00ED3FC0" w:rsidP="00ED3FC0">
      <w:pPr>
        <w:spacing w:line="200" w:lineRule="exact"/>
        <w:rPr>
          <w:sz w:val="24"/>
          <w:szCs w:val="24"/>
        </w:rPr>
      </w:pPr>
    </w:p>
    <w:p w:rsidR="00ED3FC0" w:rsidRDefault="00ED3FC0" w:rsidP="00ED3FC0">
      <w:pPr>
        <w:spacing w:line="200" w:lineRule="exact"/>
        <w:rPr>
          <w:sz w:val="24"/>
          <w:szCs w:val="24"/>
        </w:rPr>
      </w:pPr>
    </w:p>
    <w:p w:rsidR="00ED3FC0" w:rsidRDefault="00ED3FC0" w:rsidP="00ED3FC0">
      <w:pPr>
        <w:spacing w:line="200" w:lineRule="exact"/>
        <w:rPr>
          <w:sz w:val="24"/>
          <w:szCs w:val="24"/>
        </w:rPr>
      </w:pPr>
    </w:p>
    <w:p w:rsidR="00ED3FC0" w:rsidRDefault="00ED3FC0" w:rsidP="00ED3FC0">
      <w:pPr>
        <w:spacing w:line="200" w:lineRule="exact"/>
        <w:jc w:val="center"/>
        <w:rPr>
          <w:b/>
          <w:sz w:val="24"/>
          <w:szCs w:val="24"/>
        </w:rPr>
      </w:pPr>
    </w:p>
    <w:p w:rsidR="00ED3FC0" w:rsidRDefault="00ED3FC0" w:rsidP="00ED3FC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ED3FC0" w:rsidRDefault="00ED3FC0" w:rsidP="00ED3FC0">
      <w:pPr>
        <w:spacing w:line="200" w:lineRule="exact"/>
        <w:jc w:val="center"/>
        <w:rPr>
          <w:b/>
          <w:sz w:val="24"/>
          <w:szCs w:val="24"/>
        </w:rPr>
      </w:pPr>
    </w:p>
    <w:p w:rsidR="00ED3FC0" w:rsidRDefault="00ED3FC0" w:rsidP="00ED3FC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дружине  </w:t>
      </w:r>
      <w:proofErr w:type="spellStart"/>
      <w:r>
        <w:rPr>
          <w:b/>
          <w:sz w:val="24"/>
          <w:szCs w:val="24"/>
        </w:rPr>
        <w:t>ю</w:t>
      </w:r>
      <w:proofErr w:type="spellEnd"/>
      <w:r w:rsidR="00514C5D">
        <w:rPr>
          <w:b/>
          <w:sz w:val="24"/>
          <w:szCs w:val="24"/>
          <w:lang w:val="tt-RU"/>
        </w:rPr>
        <w:t>н</w:t>
      </w:r>
      <w:proofErr w:type="spellStart"/>
      <w:r>
        <w:rPr>
          <w:b/>
          <w:sz w:val="24"/>
          <w:szCs w:val="24"/>
        </w:rPr>
        <w:t>ых</w:t>
      </w:r>
      <w:proofErr w:type="spellEnd"/>
      <w:r>
        <w:rPr>
          <w:b/>
          <w:sz w:val="24"/>
          <w:szCs w:val="24"/>
        </w:rPr>
        <w:t xml:space="preserve">  пожарных</w:t>
      </w:r>
    </w:p>
    <w:p w:rsidR="00ED3FC0" w:rsidRDefault="00ED3FC0" w:rsidP="00ED3FC0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муниципального бюджетного общеобразовательного </w:t>
      </w:r>
      <w:proofErr w:type="spellStart"/>
      <w:r>
        <w:rPr>
          <w:b/>
          <w:color w:val="000000"/>
          <w:sz w:val="24"/>
          <w:szCs w:val="24"/>
        </w:rPr>
        <w:t>учреждениия</w:t>
      </w:r>
      <w:proofErr w:type="spellEnd"/>
      <w:r>
        <w:rPr>
          <w:b/>
          <w:color w:val="000000"/>
          <w:sz w:val="24"/>
          <w:szCs w:val="24"/>
        </w:rPr>
        <w:t xml:space="preserve">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  <w:r>
        <w:rPr>
          <w:b/>
          <w:sz w:val="24"/>
          <w:szCs w:val="24"/>
        </w:rPr>
        <w:t xml:space="preserve"> </w:t>
      </w:r>
    </w:p>
    <w:p w:rsidR="00ED3FC0" w:rsidRDefault="00ED3FC0" w:rsidP="00ED3FC0">
      <w:pPr>
        <w:spacing w:line="200" w:lineRule="exact"/>
        <w:jc w:val="center"/>
        <w:rPr>
          <w:b/>
          <w:sz w:val="24"/>
          <w:szCs w:val="24"/>
        </w:rPr>
      </w:pPr>
    </w:p>
    <w:p w:rsidR="00ED3FC0" w:rsidRDefault="00ED3FC0" w:rsidP="00ED3FC0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426BB8" w:rsidRDefault="00ED3FC0">
      <w:r>
        <w:t>1.1.Настоящее Положение определяет порядок создания, организацию деятельности, задачи и условия осуществления деятельности дружины юных пожарных (далее – ДЮП) устанавливает права и обязанности юных пожарных.</w:t>
      </w:r>
    </w:p>
    <w:p w:rsidR="00ED3FC0" w:rsidRDefault="00ED3FC0">
      <w:r>
        <w:t>1.2. Отряд юных пожарных осуществляет свою деятельность в соответствии со статьей 25 Федерального закона «О пожарной безопасности», статьей 4.2. Устава Всероссийского добровольного пожарного общества, а также настоящим Положением.</w:t>
      </w:r>
    </w:p>
    <w:p w:rsidR="00DA28DB" w:rsidRDefault="00ED3FC0">
      <w:r>
        <w:t xml:space="preserve">1.3.Дружина юных пожарных создается в целях совершенствования системы обучения детей мерам пожарной безопасности, их профессиональной ориентации, пропаганда </w:t>
      </w:r>
      <w:proofErr w:type="spellStart"/>
      <w:proofErr w:type="gramStart"/>
      <w:r>
        <w:t>пожарно</w:t>
      </w:r>
      <w:proofErr w:type="spellEnd"/>
      <w:r>
        <w:t xml:space="preserve"> – технических</w:t>
      </w:r>
      <w:proofErr w:type="gramEnd"/>
      <w:r>
        <w:t xml:space="preserve"> знаний  и реализации иных задач, направленных на преду</w:t>
      </w:r>
      <w:r w:rsidR="00DA28DB">
        <w:t>преждение пожаров и умение действовать при пожаре.</w:t>
      </w:r>
    </w:p>
    <w:p w:rsidR="00DA28DB" w:rsidRDefault="00DA28DB"/>
    <w:p w:rsidR="00DA28DB" w:rsidRPr="00DA28DB" w:rsidRDefault="00DA28DB" w:rsidP="00DA28DB">
      <w:pPr>
        <w:jc w:val="center"/>
        <w:rPr>
          <w:b/>
        </w:rPr>
      </w:pPr>
      <w:r w:rsidRPr="00DA28DB">
        <w:rPr>
          <w:b/>
        </w:rPr>
        <w:t>2. Основные задачи ДЮП</w:t>
      </w:r>
    </w:p>
    <w:p w:rsidR="00ED3FC0" w:rsidRDefault="00DA28DB">
      <w:r>
        <w:t>2.1. Повышение образовательного уровня детей</w:t>
      </w:r>
      <w:r w:rsidR="00ED3FC0">
        <w:t xml:space="preserve"> </w:t>
      </w:r>
      <w:r>
        <w:t xml:space="preserve"> и участие их в обеспечении пожарной безопасности.</w:t>
      </w:r>
    </w:p>
    <w:p w:rsidR="00DA28DB" w:rsidRDefault="00DA28DB">
      <w:r>
        <w:t>2.2. Оказание помощи в обеспечении безопасности граждан и имущества при возникновении пожаров.</w:t>
      </w:r>
    </w:p>
    <w:p w:rsidR="00DA28DB" w:rsidRDefault="00DA28DB"/>
    <w:p w:rsidR="00DA28DB" w:rsidRPr="00DA28DB" w:rsidRDefault="00DA28DB" w:rsidP="00DA28DB">
      <w:pPr>
        <w:jc w:val="center"/>
        <w:rPr>
          <w:b/>
        </w:rPr>
      </w:pPr>
      <w:r w:rsidRPr="00DA28DB">
        <w:rPr>
          <w:b/>
        </w:rPr>
        <w:t>3.Порядок создания и организация деятельности ДЮП</w:t>
      </w:r>
    </w:p>
    <w:p w:rsidR="00DA28DB" w:rsidRDefault="00DA28DB">
      <w:r>
        <w:t>3.1.Отряд юных пожарных в соответствии со ст.25 № 69 – ФЗ «О пожарной безопасности» создается по инициативе школы.</w:t>
      </w:r>
    </w:p>
    <w:p w:rsidR="00DA28DB" w:rsidRDefault="00DA28DB">
      <w:r>
        <w:t xml:space="preserve">3.2.ДЮП организуется на </w:t>
      </w:r>
      <w:r w:rsidR="00514C5D">
        <w:rPr>
          <w:lang w:val="tt-RU"/>
        </w:rPr>
        <w:t>б</w:t>
      </w:r>
      <w:r>
        <w:t xml:space="preserve">азе МБОУ «Ново- </w:t>
      </w:r>
      <w:proofErr w:type="spellStart"/>
      <w:r>
        <w:t>Альметьевская</w:t>
      </w:r>
      <w:proofErr w:type="spellEnd"/>
      <w:r>
        <w:t xml:space="preserve"> ООШ».</w:t>
      </w:r>
    </w:p>
    <w:p w:rsidR="00DA28DB" w:rsidRDefault="00DA28DB">
      <w:r>
        <w:t>3.3.Для эффективной организации деятельности  юных пожарных создается отряд ДЮП.</w:t>
      </w:r>
    </w:p>
    <w:p w:rsidR="00DA28DB" w:rsidRDefault="00DA28DB">
      <w:r>
        <w:t>3.4.Численность отряда ДЮП должна составлять не менее 8 юных пожарных.</w:t>
      </w:r>
    </w:p>
    <w:p w:rsidR="00DA28DB" w:rsidRDefault="00DA28DB">
      <w:r>
        <w:t>3.5.Отряд ДЮП возглавляет</w:t>
      </w:r>
      <w:r w:rsidR="001165B3">
        <w:t xml:space="preserve"> командир, который выбирается на собрании юных пожарных. Командир ДЮП </w:t>
      </w:r>
      <w:proofErr w:type="gramStart"/>
      <w:r w:rsidR="001165B3">
        <w:t>отчитывается о</w:t>
      </w:r>
      <w:proofErr w:type="gramEnd"/>
      <w:r w:rsidR="001165B3">
        <w:t xml:space="preserve"> проделанной работе (в устной или письменной форме) на общем собрании членов ДЮП.</w:t>
      </w:r>
    </w:p>
    <w:p w:rsidR="001165B3" w:rsidRDefault="001165B3"/>
    <w:p w:rsidR="001165B3" w:rsidRPr="001165B3" w:rsidRDefault="001165B3" w:rsidP="001165B3">
      <w:pPr>
        <w:jc w:val="center"/>
        <w:rPr>
          <w:b/>
        </w:rPr>
      </w:pPr>
      <w:r w:rsidRPr="001165B3">
        <w:rPr>
          <w:b/>
        </w:rPr>
        <w:t>4.Руководство работой ДЮП</w:t>
      </w:r>
    </w:p>
    <w:p w:rsidR="001165B3" w:rsidRDefault="001165B3">
      <w:r>
        <w:t xml:space="preserve">4.1. Методическое руководство ДЮП и координацию их деятельности осуществляет  </w:t>
      </w:r>
      <w:proofErr w:type="gramStart"/>
      <w:r>
        <w:t>преподаватель, назначенный приказом директора проводит</w:t>
      </w:r>
      <w:proofErr w:type="gramEnd"/>
      <w:r>
        <w:t xml:space="preserve"> методическую, консультативную и организаторскую деятельность. </w:t>
      </w:r>
    </w:p>
    <w:p w:rsidR="001165B3" w:rsidRDefault="001165B3">
      <w:r>
        <w:t xml:space="preserve">4.2. Преподаватель разрабатывает программы о смотрах конкурсах, викторинах и соревнованиях по </w:t>
      </w:r>
      <w:proofErr w:type="spellStart"/>
      <w:proofErr w:type="gramStart"/>
      <w:r>
        <w:t>пожарно</w:t>
      </w:r>
      <w:proofErr w:type="spellEnd"/>
      <w:r>
        <w:t xml:space="preserve"> – прикладному</w:t>
      </w:r>
      <w:proofErr w:type="gramEnd"/>
      <w:r>
        <w:t xml:space="preserve"> спорту, а также организует и проводит выше указанные мероприятия.</w:t>
      </w:r>
    </w:p>
    <w:p w:rsidR="001165B3" w:rsidRDefault="001165B3">
      <w:r>
        <w:t xml:space="preserve">4.3. </w:t>
      </w:r>
      <w:proofErr w:type="gramStart"/>
      <w:r>
        <w:t>Контроль за</w:t>
      </w:r>
      <w:proofErr w:type="gramEnd"/>
      <w:r>
        <w:t xml:space="preserve"> деятельностью ДЮП осуществляет педагогическое руководство отрядом.</w:t>
      </w:r>
    </w:p>
    <w:p w:rsidR="001165B3" w:rsidRDefault="001165B3"/>
    <w:p w:rsidR="001165B3" w:rsidRPr="00177A64" w:rsidRDefault="001165B3" w:rsidP="00177A64">
      <w:pPr>
        <w:jc w:val="center"/>
        <w:rPr>
          <w:b/>
        </w:rPr>
      </w:pPr>
      <w:r w:rsidRPr="00177A64">
        <w:rPr>
          <w:b/>
        </w:rPr>
        <w:t>5.Права и обязанности юных пожарных.</w:t>
      </w:r>
    </w:p>
    <w:p w:rsidR="001165B3" w:rsidRPr="00177A64" w:rsidRDefault="001165B3">
      <w:pPr>
        <w:rPr>
          <w:u w:val="single"/>
        </w:rPr>
      </w:pPr>
      <w:r w:rsidRPr="00177A64">
        <w:rPr>
          <w:u w:val="single"/>
        </w:rPr>
        <w:t xml:space="preserve">Юные </w:t>
      </w:r>
      <w:r w:rsidR="00177A64" w:rsidRPr="00177A64">
        <w:rPr>
          <w:u w:val="single"/>
        </w:rPr>
        <w:t>пожарные имеют право:</w:t>
      </w:r>
    </w:p>
    <w:p w:rsidR="00177A64" w:rsidRDefault="00177A64">
      <w:r>
        <w:lastRenderedPageBreak/>
        <w:t xml:space="preserve">- принимать участие в смотрах, конкурсах, соревнованиях по </w:t>
      </w:r>
      <w:proofErr w:type="spellStart"/>
      <w:proofErr w:type="gramStart"/>
      <w:r>
        <w:t>пожарно</w:t>
      </w:r>
      <w:proofErr w:type="spellEnd"/>
      <w:r>
        <w:t xml:space="preserve"> – прикладному</w:t>
      </w:r>
      <w:proofErr w:type="gramEnd"/>
      <w:r>
        <w:t xml:space="preserve"> спорту, собраниях;</w:t>
      </w:r>
    </w:p>
    <w:p w:rsidR="00177A64" w:rsidRDefault="00177A64">
      <w:r>
        <w:t>- награждаться и поощряться;</w:t>
      </w:r>
    </w:p>
    <w:p w:rsidR="00177A64" w:rsidRDefault="00177A64"/>
    <w:p w:rsidR="00177A64" w:rsidRPr="00177A64" w:rsidRDefault="00177A64">
      <w:pPr>
        <w:rPr>
          <w:u w:val="single"/>
        </w:rPr>
      </w:pPr>
      <w:r w:rsidRPr="00177A64">
        <w:rPr>
          <w:u w:val="single"/>
        </w:rPr>
        <w:t>Юные пожарные обязаны:</w:t>
      </w:r>
    </w:p>
    <w:p w:rsidR="00177A64" w:rsidRDefault="00177A64">
      <w:r>
        <w:t>- соблюдать общепризнанные принципы и нормы поведения, требования пожарной безопасности, а также нормы, предусмотренные настоящим Положением;</w:t>
      </w:r>
    </w:p>
    <w:p w:rsidR="00177A64" w:rsidRDefault="00177A64">
      <w:r>
        <w:t>- оказывать содействие пожарным добровольцам и пожарной охране в проведении противопожарной  пропаганды в образовательном учреждении и среди населения по месту жительства;</w:t>
      </w:r>
    </w:p>
    <w:p w:rsidR="00177A64" w:rsidRDefault="00177A64">
      <w:r>
        <w:t>- активно участвовать в деятельности ДЮП;</w:t>
      </w:r>
    </w:p>
    <w:p w:rsidR="00177A64" w:rsidRDefault="00177A64">
      <w:r>
        <w:t xml:space="preserve">- совершенствовать свои знания по вопросам пожарной безопасности, уровень подготовки к занятиям </w:t>
      </w:r>
      <w:proofErr w:type="spellStart"/>
      <w:proofErr w:type="gramStart"/>
      <w:r>
        <w:t>пожарно</w:t>
      </w:r>
      <w:proofErr w:type="spellEnd"/>
      <w:r>
        <w:t xml:space="preserve"> – прикладным</w:t>
      </w:r>
      <w:proofErr w:type="gramEnd"/>
      <w:r>
        <w:t xml:space="preserve"> спортом.</w:t>
      </w:r>
    </w:p>
    <w:p w:rsidR="00DA28DB" w:rsidRDefault="00DA28DB"/>
    <w:p w:rsidR="00DA28DB" w:rsidRDefault="00DA28DB"/>
    <w:sectPr w:rsidR="00DA28DB" w:rsidSect="00426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D3FC0"/>
    <w:rsid w:val="001165B3"/>
    <w:rsid w:val="00177A64"/>
    <w:rsid w:val="00426BB8"/>
    <w:rsid w:val="00514C5D"/>
    <w:rsid w:val="00995AF3"/>
    <w:rsid w:val="00DA28DB"/>
    <w:rsid w:val="00E64F40"/>
    <w:rsid w:val="00ED3FC0"/>
    <w:rsid w:val="00FA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99"/>
    <w:locked/>
    <w:rsid w:val="00ED3FC0"/>
    <w:rPr>
      <w:rFonts w:ascii="Calibri" w:eastAsia="Calibri" w:hAnsi="Calibri" w:cs="Calibri"/>
    </w:rPr>
  </w:style>
  <w:style w:type="paragraph" w:styleId="a4">
    <w:name w:val="No Spacing"/>
    <w:aliases w:val="основа"/>
    <w:link w:val="a3"/>
    <w:uiPriority w:val="99"/>
    <w:qFormat/>
    <w:rsid w:val="00ED3FC0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ED3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2019-02-11T17:01:00Z</dcterms:created>
  <dcterms:modified xsi:type="dcterms:W3CDTF">2019-03-14T10:52:00Z</dcterms:modified>
</cp:coreProperties>
</file>